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AE3B30" w14:textId="77777777" w:rsidR="001C2653" w:rsidRPr="007B10DC" w:rsidRDefault="00235ED8">
      <w:pPr>
        <w:pStyle w:val="Body"/>
        <w:rPr>
          <w:rFonts w:asciiTheme="majorHAnsi" w:hAnsiTheme="majorHAnsi"/>
        </w:rPr>
      </w:pPr>
      <w:r w:rsidRPr="007B10DC">
        <w:rPr>
          <w:rFonts w:asciiTheme="majorHAnsi" w:hAnsiTheme="majorHAnsi"/>
        </w:rPr>
        <w:t>Inversions</w:t>
      </w:r>
      <w:bookmarkStart w:id="0" w:name="_GoBack"/>
      <w:bookmarkEnd w:id="0"/>
    </w:p>
    <w:p w14:paraId="042175C9" w14:textId="524983B1" w:rsidR="001C2653" w:rsidRPr="007B10DC" w:rsidRDefault="00235ED8">
      <w:pPr>
        <w:pStyle w:val="Body"/>
        <w:rPr>
          <w:rFonts w:asciiTheme="majorHAnsi" w:hAnsiTheme="majorHAnsi"/>
        </w:rPr>
      </w:pPr>
      <w:proofErr w:type="spellStart"/>
      <w:r w:rsidRPr="007B10DC">
        <w:rPr>
          <w:rFonts w:asciiTheme="majorHAnsi" w:hAnsiTheme="majorHAnsi"/>
        </w:rPr>
        <w:t>Set</w:t>
      </w:r>
      <w:proofErr w:type="spellEnd"/>
      <w:r w:rsidRPr="007B10DC">
        <w:rPr>
          <w:rFonts w:asciiTheme="majorHAnsi" w:hAnsiTheme="majorHAnsi"/>
        </w:rPr>
        <w:t xml:space="preserve"> description</w:t>
      </w:r>
      <w:r w:rsidR="00770B8B" w:rsidRPr="007B10DC">
        <w:rPr>
          <w:rFonts w:asciiTheme="majorHAnsi" w:hAnsiTheme="majorHAnsi"/>
        </w:rPr>
        <w:t xml:space="preserve"> – v2</w:t>
      </w:r>
      <w:r w:rsidR="000155CD" w:rsidRPr="007B10DC">
        <w:rPr>
          <w:rFonts w:asciiTheme="majorHAnsi" w:hAnsiTheme="majorHAnsi"/>
        </w:rPr>
        <w:tab/>
      </w:r>
      <w:r w:rsidR="000155CD" w:rsidRPr="007B10DC">
        <w:rPr>
          <w:rFonts w:asciiTheme="majorHAnsi" w:hAnsiTheme="majorHAnsi"/>
        </w:rPr>
        <w:tab/>
      </w:r>
      <w:r w:rsidR="000155CD" w:rsidRPr="007B10DC">
        <w:rPr>
          <w:rFonts w:asciiTheme="majorHAnsi" w:hAnsiTheme="majorHAnsi"/>
        </w:rPr>
        <w:tab/>
      </w:r>
      <w:r w:rsidR="000155CD" w:rsidRPr="007B10DC">
        <w:rPr>
          <w:rFonts w:asciiTheme="majorHAnsi" w:hAnsiTheme="majorHAnsi"/>
        </w:rPr>
        <w:tab/>
        <w:t>10/28/22</w:t>
      </w:r>
    </w:p>
    <w:p w14:paraId="12B04F3A" w14:textId="77777777" w:rsidR="001C2653" w:rsidRPr="007B10DC" w:rsidRDefault="001C2653">
      <w:pPr>
        <w:pStyle w:val="Body"/>
        <w:rPr>
          <w:rFonts w:asciiTheme="majorHAnsi" w:hAnsiTheme="majorHAnsi"/>
        </w:rPr>
      </w:pPr>
    </w:p>
    <w:p w14:paraId="10DC282F" w14:textId="42459EAB" w:rsidR="001C2653" w:rsidRPr="007B10DC" w:rsidRDefault="00235ED8">
      <w:pPr>
        <w:pStyle w:val="Body"/>
        <w:rPr>
          <w:rFonts w:asciiTheme="majorHAnsi" w:hAnsiTheme="majorHAnsi"/>
        </w:rPr>
      </w:pPr>
      <w:r w:rsidRPr="007B10DC">
        <w:rPr>
          <w:rFonts w:asciiTheme="majorHAnsi" w:hAnsiTheme="majorHAnsi"/>
          <w:lang w:val="en-US"/>
        </w:rPr>
        <w:t>The set of Inversions evokes Boston seen from a different perspective. The world is upside down. Behind the performers are 3 scenic flats framing out a triangle. There is a 30</w:t>
      </w:r>
      <w:r w:rsidRPr="007B10DC">
        <w:rPr>
          <w:rFonts w:asciiTheme="majorHAnsi" w:hAnsiTheme="majorHAnsi"/>
          <w:rtl/>
        </w:rPr>
        <w:t xml:space="preserve">’ </w:t>
      </w:r>
      <w:r w:rsidRPr="007B10DC">
        <w:rPr>
          <w:rFonts w:asciiTheme="majorHAnsi" w:hAnsiTheme="majorHAnsi"/>
        </w:rPr>
        <w:t>x 6</w:t>
      </w:r>
      <w:r w:rsidRPr="007B10DC">
        <w:rPr>
          <w:rFonts w:asciiTheme="majorHAnsi" w:hAnsiTheme="majorHAnsi"/>
          <w:rtl/>
        </w:rPr>
        <w:t xml:space="preserve">’ </w:t>
      </w:r>
      <w:r w:rsidRPr="007B10DC">
        <w:rPr>
          <w:rFonts w:asciiTheme="majorHAnsi" w:hAnsiTheme="majorHAnsi"/>
          <w:lang w:val="en-US"/>
        </w:rPr>
        <w:t xml:space="preserve">blue triangle representing the sky along the floor, framing the top left side of the triangle is a rectangle painted to look like the Prudential Tower. The shape of the building </w:t>
      </w:r>
      <w:r w:rsidR="000155CD" w:rsidRPr="007B10DC">
        <w:rPr>
          <w:rFonts w:asciiTheme="majorHAnsi" w:hAnsiTheme="majorHAnsi"/>
          <w:lang w:val="en-US"/>
        </w:rPr>
        <w:t>is larger at the bottom and smaller at the top making it seem taller than it is.</w:t>
      </w:r>
    </w:p>
    <w:p w14:paraId="7E893985" w14:textId="7FB5CA6B" w:rsidR="001C2653" w:rsidRPr="007B10DC" w:rsidRDefault="007B10DC" w:rsidP="007B10DC">
      <w:pPr>
        <w:pStyle w:val="Body"/>
        <w:rPr>
          <w:rFonts w:asciiTheme="majorHAnsi" w:hAnsiTheme="majorHAnsi"/>
        </w:rPr>
      </w:pPr>
      <w:r>
        <w:rPr>
          <w:rFonts w:asciiTheme="majorHAnsi" w:hAnsiTheme="majorHAnsi"/>
          <w:lang w:val="en-US"/>
        </w:rPr>
        <w:t>O</w:t>
      </w:r>
      <w:r w:rsidR="00235ED8" w:rsidRPr="007B10DC">
        <w:rPr>
          <w:rFonts w:asciiTheme="majorHAnsi" w:hAnsiTheme="majorHAnsi"/>
          <w:lang w:val="en-US"/>
        </w:rPr>
        <w:t xml:space="preserve">n the right side of the triangle is a rectangle of fake grass that the building goes up to. The sky is on the floor and the grass is in the sky. The building grows from the sky to the grass. </w:t>
      </w:r>
    </w:p>
    <w:p w14:paraId="71709E59" w14:textId="77777777" w:rsidR="001C2653" w:rsidRPr="007B10DC" w:rsidRDefault="001C2653">
      <w:pPr>
        <w:pStyle w:val="Body"/>
        <w:rPr>
          <w:rFonts w:asciiTheme="majorHAnsi" w:hAnsiTheme="majorHAnsi"/>
        </w:rPr>
      </w:pPr>
    </w:p>
    <w:p w14:paraId="65B94F43" w14:textId="746E108E" w:rsidR="001C2653" w:rsidRPr="007B10DC" w:rsidRDefault="00235ED8">
      <w:pPr>
        <w:pStyle w:val="Body"/>
        <w:rPr>
          <w:rFonts w:asciiTheme="majorHAnsi" w:hAnsiTheme="majorHAnsi"/>
          <w:lang w:val="en-US"/>
        </w:rPr>
      </w:pPr>
      <w:r w:rsidRPr="007B10DC">
        <w:rPr>
          <w:rFonts w:asciiTheme="majorHAnsi" w:hAnsiTheme="majorHAnsi"/>
          <w:lang w:val="en-US"/>
        </w:rPr>
        <w:t xml:space="preserve">Behind the panels is black </w:t>
      </w:r>
      <w:r w:rsidR="000155CD" w:rsidRPr="007B10DC">
        <w:rPr>
          <w:rFonts w:asciiTheme="majorHAnsi" w:hAnsiTheme="majorHAnsi"/>
          <w:lang w:val="en-US"/>
        </w:rPr>
        <w:t>translucent material</w:t>
      </w:r>
      <w:r w:rsidR="007B10DC">
        <w:rPr>
          <w:rFonts w:asciiTheme="majorHAnsi" w:hAnsiTheme="majorHAnsi"/>
          <w:lang w:val="en-US"/>
        </w:rPr>
        <w:t xml:space="preserve"> </w:t>
      </w:r>
      <w:r w:rsidRPr="007B10DC">
        <w:rPr>
          <w:rFonts w:asciiTheme="majorHAnsi" w:hAnsiTheme="majorHAnsi"/>
          <w:lang w:val="en-US"/>
        </w:rPr>
        <w:t xml:space="preserve">and behind that is a white </w:t>
      </w:r>
      <w:r w:rsidR="000155CD" w:rsidRPr="007B10DC">
        <w:rPr>
          <w:rFonts w:asciiTheme="majorHAnsi" w:hAnsiTheme="majorHAnsi"/>
          <w:lang w:val="en-US"/>
        </w:rPr>
        <w:t>cyclorama</w:t>
      </w:r>
      <w:r w:rsidRPr="007B10DC">
        <w:rPr>
          <w:rFonts w:asciiTheme="majorHAnsi" w:hAnsiTheme="majorHAnsi"/>
          <w:lang w:val="en-US"/>
        </w:rPr>
        <w:t xml:space="preserve"> that changes colors with lighting.</w:t>
      </w:r>
    </w:p>
    <w:p w14:paraId="1122B946" w14:textId="711F7AE6" w:rsidR="001C2653" w:rsidRPr="007B10DC" w:rsidRDefault="001C2653">
      <w:pPr>
        <w:pStyle w:val="Body"/>
        <w:rPr>
          <w:rFonts w:asciiTheme="majorHAnsi" w:hAnsiTheme="majorHAnsi"/>
        </w:rPr>
      </w:pPr>
    </w:p>
    <w:p w14:paraId="7C2A7689" w14:textId="77777777" w:rsidR="001C2653" w:rsidRPr="007B10DC" w:rsidRDefault="00235ED8">
      <w:pPr>
        <w:pStyle w:val="Body"/>
        <w:rPr>
          <w:rFonts w:asciiTheme="majorHAnsi" w:hAnsiTheme="majorHAnsi"/>
        </w:rPr>
      </w:pPr>
      <w:r w:rsidRPr="007B10DC">
        <w:rPr>
          <w:rFonts w:asciiTheme="majorHAnsi" w:hAnsiTheme="majorHAnsi"/>
          <w:lang w:val="en-US"/>
        </w:rPr>
        <w:t xml:space="preserve">The floor is black.  The musicians are Up Stage Left where the sky meets the grass. </w:t>
      </w:r>
    </w:p>
    <w:p w14:paraId="04126A3F" w14:textId="77777777" w:rsidR="001C2653" w:rsidRPr="007B10DC" w:rsidRDefault="001C2653">
      <w:pPr>
        <w:pStyle w:val="Body"/>
        <w:rPr>
          <w:rFonts w:asciiTheme="majorHAnsi" w:hAnsiTheme="majorHAnsi"/>
        </w:rPr>
      </w:pPr>
    </w:p>
    <w:p w14:paraId="5182ABC2" w14:textId="77777777" w:rsidR="001C2653" w:rsidRPr="007B10DC" w:rsidRDefault="00235ED8">
      <w:pPr>
        <w:pStyle w:val="Body"/>
        <w:rPr>
          <w:rFonts w:asciiTheme="majorHAnsi" w:hAnsiTheme="majorHAnsi"/>
        </w:rPr>
      </w:pPr>
      <w:r w:rsidRPr="007B10DC">
        <w:rPr>
          <w:rFonts w:asciiTheme="majorHAnsi" w:hAnsiTheme="majorHAnsi"/>
          <w:lang w:val="en-US"/>
        </w:rPr>
        <w:t>Each scene has a 5</w:t>
      </w:r>
      <w:r w:rsidRPr="007B10DC">
        <w:rPr>
          <w:rFonts w:asciiTheme="majorHAnsi" w:hAnsiTheme="majorHAnsi"/>
          <w:rtl/>
        </w:rPr>
        <w:t xml:space="preserve">’ </w:t>
      </w:r>
      <w:r w:rsidRPr="007B10DC">
        <w:rPr>
          <w:rFonts w:asciiTheme="majorHAnsi" w:hAnsiTheme="majorHAnsi"/>
        </w:rPr>
        <w:t>x 7</w:t>
      </w:r>
      <w:r w:rsidRPr="007B10DC">
        <w:rPr>
          <w:rFonts w:asciiTheme="majorHAnsi" w:hAnsiTheme="majorHAnsi"/>
          <w:rtl/>
        </w:rPr>
        <w:t xml:space="preserve">’ </w:t>
      </w:r>
      <w:r w:rsidRPr="007B10DC">
        <w:rPr>
          <w:rFonts w:asciiTheme="majorHAnsi" w:hAnsiTheme="majorHAnsi"/>
          <w:lang w:val="en-US"/>
        </w:rPr>
        <w:t xml:space="preserve">painting that is rolled on stage. </w:t>
      </w:r>
    </w:p>
    <w:p w14:paraId="1D040626" w14:textId="77777777" w:rsidR="001C2653" w:rsidRPr="007B10DC" w:rsidRDefault="00235ED8">
      <w:pPr>
        <w:pStyle w:val="Body"/>
        <w:rPr>
          <w:rFonts w:asciiTheme="majorHAnsi" w:hAnsiTheme="majorHAnsi"/>
        </w:rPr>
      </w:pPr>
      <w:proofErr w:type="spellStart"/>
      <w:r w:rsidRPr="007B10DC">
        <w:rPr>
          <w:rFonts w:asciiTheme="majorHAnsi" w:hAnsiTheme="majorHAnsi"/>
        </w:rPr>
        <w:t>Act</w:t>
      </w:r>
      <w:proofErr w:type="spellEnd"/>
      <w:r w:rsidRPr="007B10DC">
        <w:rPr>
          <w:rFonts w:asciiTheme="majorHAnsi" w:hAnsiTheme="majorHAnsi"/>
        </w:rPr>
        <w:t xml:space="preserve"> 1 </w:t>
      </w:r>
      <w:proofErr w:type="spellStart"/>
      <w:r w:rsidRPr="007B10DC">
        <w:rPr>
          <w:rFonts w:asciiTheme="majorHAnsi" w:hAnsiTheme="majorHAnsi"/>
        </w:rPr>
        <w:t>sc</w:t>
      </w:r>
      <w:proofErr w:type="spellEnd"/>
      <w:r w:rsidRPr="007B10DC">
        <w:rPr>
          <w:rFonts w:asciiTheme="majorHAnsi" w:hAnsiTheme="majorHAnsi"/>
        </w:rPr>
        <w:t xml:space="preserve"> i – </w:t>
      </w:r>
      <w:r w:rsidRPr="007B10DC">
        <w:rPr>
          <w:rFonts w:asciiTheme="majorHAnsi" w:hAnsiTheme="majorHAnsi"/>
          <w:lang w:val="en-US"/>
        </w:rPr>
        <w:t xml:space="preserve">red painted flowers on a lighter red background, painted by Farrah </w:t>
      </w:r>
      <w:proofErr w:type="spellStart"/>
      <w:r w:rsidRPr="007B10DC">
        <w:rPr>
          <w:rFonts w:asciiTheme="majorHAnsi" w:hAnsiTheme="majorHAnsi"/>
          <w:lang w:val="en-US"/>
        </w:rPr>
        <w:t>Faustin</w:t>
      </w:r>
      <w:proofErr w:type="spellEnd"/>
    </w:p>
    <w:p w14:paraId="3E6C9D06" w14:textId="77777777" w:rsidR="001C2653" w:rsidRPr="007B10DC" w:rsidRDefault="001C2653">
      <w:pPr>
        <w:pStyle w:val="Body"/>
        <w:rPr>
          <w:rFonts w:asciiTheme="majorHAnsi" w:hAnsiTheme="majorHAnsi"/>
        </w:rPr>
      </w:pPr>
    </w:p>
    <w:p w14:paraId="67D0B203" w14:textId="77777777" w:rsidR="001C2653" w:rsidRPr="007B10DC" w:rsidRDefault="00235ED8">
      <w:pPr>
        <w:pStyle w:val="Body"/>
        <w:rPr>
          <w:rFonts w:asciiTheme="majorHAnsi" w:hAnsiTheme="majorHAnsi"/>
        </w:rPr>
      </w:pPr>
      <w:r w:rsidRPr="007B10DC">
        <w:rPr>
          <w:rFonts w:asciiTheme="majorHAnsi" w:hAnsiTheme="majorHAnsi"/>
          <w:lang w:val="en-US"/>
        </w:rPr>
        <w:t xml:space="preserve">Act I </w:t>
      </w:r>
      <w:proofErr w:type="spellStart"/>
      <w:r w:rsidRPr="007B10DC">
        <w:rPr>
          <w:rFonts w:asciiTheme="majorHAnsi" w:hAnsiTheme="majorHAnsi"/>
          <w:lang w:val="en-US"/>
        </w:rPr>
        <w:t>scii</w:t>
      </w:r>
      <w:proofErr w:type="spellEnd"/>
      <w:r w:rsidRPr="007B10DC">
        <w:rPr>
          <w:rFonts w:asciiTheme="majorHAnsi" w:hAnsiTheme="majorHAnsi"/>
          <w:lang w:val="en-US"/>
        </w:rPr>
        <w:t xml:space="preserve">-  a canvas of geometric shapes ranging in size in shades of green and mustard yellow on a dark green background. A few have wavy edges. Painted by Sidney Perry </w:t>
      </w:r>
    </w:p>
    <w:p w14:paraId="4C4A1E31" w14:textId="77777777" w:rsidR="001C2653" w:rsidRPr="007B10DC" w:rsidRDefault="001C2653">
      <w:pPr>
        <w:pStyle w:val="Body"/>
        <w:rPr>
          <w:rFonts w:asciiTheme="majorHAnsi" w:hAnsiTheme="majorHAnsi"/>
        </w:rPr>
      </w:pPr>
    </w:p>
    <w:p w14:paraId="5275165D" w14:textId="77777777" w:rsidR="001C2653" w:rsidRPr="007B10DC" w:rsidRDefault="00235ED8">
      <w:pPr>
        <w:pStyle w:val="Body"/>
        <w:rPr>
          <w:rFonts w:asciiTheme="majorHAnsi" w:hAnsiTheme="majorHAnsi"/>
        </w:rPr>
      </w:pPr>
      <w:r w:rsidRPr="007B10DC">
        <w:rPr>
          <w:rFonts w:asciiTheme="majorHAnsi" w:hAnsiTheme="majorHAnsi"/>
          <w:lang w:val="en-US"/>
        </w:rPr>
        <w:t xml:space="preserve">Act I </w:t>
      </w:r>
      <w:proofErr w:type="spellStart"/>
      <w:r w:rsidRPr="007B10DC">
        <w:rPr>
          <w:rFonts w:asciiTheme="majorHAnsi" w:hAnsiTheme="majorHAnsi"/>
          <w:lang w:val="en-US"/>
        </w:rPr>
        <w:t>sciii</w:t>
      </w:r>
      <w:proofErr w:type="spellEnd"/>
      <w:r w:rsidRPr="007B10DC">
        <w:rPr>
          <w:rFonts w:asciiTheme="majorHAnsi" w:hAnsiTheme="majorHAnsi"/>
          <w:lang w:val="en-US"/>
        </w:rPr>
        <w:t xml:space="preserve">- wavy horizontal lines alternating between light green and pink. Scattered between the lines are green circles and pink triangles and green rectangles with dark </w:t>
      </w:r>
      <w:r w:rsidRPr="007B10DC">
        <w:rPr>
          <w:rFonts w:asciiTheme="majorHAnsi" w:hAnsiTheme="majorHAnsi"/>
          <w:rtl/>
          <w:lang w:val="ar-SA"/>
        </w:rPr>
        <w:t>“</w:t>
      </w:r>
      <w:r w:rsidRPr="007B10DC">
        <w:rPr>
          <w:rFonts w:asciiTheme="majorHAnsi" w:hAnsiTheme="majorHAnsi"/>
        </w:rPr>
        <w:t>x</w:t>
      </w:r>
      <w:r w:rsidRPr="007B10DC">
        <w:rPr>
          <w:rFonts w:asciiTheme="majorHAnsi" w:hAnsiTheme="majorHAnsi"/>
          <w:rtl/>
        </w:rPr>
        <w:t>’</w:t>
      </w:r>
      <w:r w:rsidRPr="007B10DC">
        <w:rPr>
          <w:rFonts w:asciiTheme="majorHAnsi" w:hAnsiTheme="majorHAnsi"/>
        </w:rPr>
        <w:t xml:space="preserve">s” </w:t>
      </w:r>
      <w:r w:rsidRPr="007B10DC">
        <w:rPr>
          <w:rFonts w:asciiTheme="majorHAnsi" w:hAnsiTheme="majorHAnsi"/>
          <w:lang w:val="en-US"/>
        </w:rPr>
        <w:t xml:space="preserve">inside. Painted by Patrick </w:t>
      </w:r>
      <w:proofErr w:type="spellStart"/>
      <w:r w:rsidRPr="007B10DC">
        <w:rPr>
          <w:rFonts w:asciiTheme="majorHAnsi" w:hAnsiTheme="majorHAnsi"/>
          <w:lang w:val="en-US"/>
        </w:rPr>
        <w:t>Shea</w:t>
      </w:r>
      <w:proofErr w:type="spellEnd"/>
    </w:p>
    <w:p w14:paraId="70E7E272" w14:textId="77777777" w:rsidR="001C2653" w:rsidRPr="007B10DC" w:rsidRDefault="001C2653">
      <w:pPr>
        <w:pStyle w:val="Body"/>
        <w:rPr>
          <w:rFonts w:asciiTheme="majorHAnsi" w:hAnsiTheme="majorHAnsi"/>
        </w:rPr>
      </w:pPr>
    </w:p>
    <w:p w14:paraId="0AE72880" w14:textId="77777777" w:rsidR="001C2653" w:rsidRPr="007B10DC" w:rsidRDefault="00235ED8">
      <w:pPr>
        <w:pStyle w:val="Body"/>
        <w:rPr>
          <w:rFonts w:asciiTheme="majorHAnsi" w:hAnsiTheme="majorHAnsi"/>
        </w:rPr>
      </w:pPr>
      <w:r w:rsidRPr="007B10DC">
        <w:rPr>
          <w:rFonts w:asciiTheme="majorHAnsi" w:hAnsiTheme="majorHAnsi"/>
          <w:lang w:val="en-US"/>
        </w:rPr>
        <w:t xml:space="preserve">Act II sci- waves across the canvas, large dark blue area at bottom, then red, pink, blue, light blue, darker blue, pink, darker blue, lighter blue and brown. By </w:t>
      </w:r>
      <w:proofErr w:type="spellStart"/>
      <w:r w:rsidRPr="007B10DC">
        <w:rPr>
          <w:rFonts w:asciiTheme="majorHAnsi" w:hAnsiTheme="majorHAnsi"/>
          <w:lang w:val="en-US"/>
        </w:rPr>
        <w:t>Habin</w:t>
      </w:r>
      <w:proofErr w:type="spellEnd"/>
      <w:r w:rsidRPr="007B10DC">
        <w:rPr>
          <w:rFonts w:asciiTheme="majorHAnsi" w:hAnsiTheme="majorHAnsi"/>
          <w:lang w:val="en-US"/>
        </w:rPr>
        <w:t xml:space="preserve"> Plascencia</w:t>
      </w:r>
    </w:p>
    <w:p w14:paraId="61097E5B" w14:textId="77777777" w:rsidR="001C2653" w:rsidRPr="007B10DC" w:rsidRDefault="001C2653">
      <w:pPr>
        <w:pStyle w:val="Body"/>
        <w:rPr>
          <w:rFonts w:asciiTheme="majorHAnsi" w:hAnsiTheme="majorHAnsi"/>
        </w:rPr>
      </w:pPr>
    </w:p>
    <w:p w14:paraId="44414A51" w14:textId="77777777" w:rsidR="001C2653" w:rsidRPr="007B10DC" w:rsidRDefault="00235ED8">
      <w:pPr>
        <w:pStyle w:val="Body"/>
        <w:rPr>
          <w:rFonts w:asciiTheme="majorHAnsi" w:hAnsiTheme="majorHAnsi"/>
        </w:rPr>
      </w:pPr>
      <w:r w:rsidRPr="007B10DC">
        <w:rPr>
          <w:rFonts w:asciiTheme="majorHAnsi" w:hAnsiTheme="majorHAnsi"/>
          <w:lang w:val="en-US"/>
        </w:rPr>
        <w:t xml:space="preserve">Act II </w:t>
      </w:r>
      <w:proofErr w:type="spellStart"/>
      <w:r w:rsidRPr="007B10DC">
        <w:rPr>
          <w:rFonts w:asciiTheme="majorHAnsi" w:hAnsiTheme="majorHAnsi"/>
          <w:lang w:val="en-US"/>
        </w:rPr>
        <w:t>scii</w:t>
      </w:r>
      <w:proofErr w:type="spellEnd"/>
      <w:r w:rsidRPr="007B10DC">
        <w:rPr>
          <w:rFonts w:asciiTheme="majorHAnsi" w:hAnsiTheme="majorHAnsi"/>
          <w:lang w:val="en-US"/>
        </w:rPr>
        <w:t xml:space="preserve">- royal blue canvas with strong </w:t>
      </w:r>
      <w:proofErr w:type="spellStart"/>
      <w:r w:rsidRPr="007B10DC">
        <w:rPr>
          <w:rFonts w:asciiTheme="majorHAnsi" w:hAnsiTheme="majorHAnsi"/>
          <w:lang w:val="en-US"/>
        </w:rPr>
        <w:t>verticle</w:t>
      </w:r>
      <w:proofErr w:type="spellEnd"/>
      <w:r w:rsidRPr="007B10DC">
        <w:rPr>
          <w:rFonts w:asciiTheme="majorHAnsi" w:hAnsiTheme="majorHAnsi"/>
          <w:lang w:val="en-US"/>
        </w:rPr>
        <w:t xml:space="preserve"> strokes of red and yellow. Painted by Maria Field</w:t>
      </w:r>
    </w:p>
    <w:p w14:paraId="17CCD66D" w14:textId="77777777" w:rsidR="001C2653" w:rsidRPr="007B10DC" w:rsidRDefault="001C2653">
      <w:pPr>
        <w:pStyle w:val="Body"/>
        <w:rPr>
          <w:rFonts w:asciiTheme="majorHAnsi" w:hAnsiTheme="majorHAnsi"/>
        </w:rPr>
      </w:pPr>
    </w:p>
    <w:p w14:paraId="284AD4A3" w14:textId="77777777" w:rsidR="001C2653" w:rsidRPr="007B10DC" w:rsidRDefault="001C2653">
      <w:pPr>
        <w:pStyle w:val="Body"/>
        <w:rPr>
          <w:rFonts w:asciiTheme="majorHAnsi" w:hAnsiTheme="majorHAnsi"/>
        </w:rPr>
      </w:pPr>
    </w:p>
    <w:sectPr w:rsidR="001C2653" w:rsidRPr="007B10DC">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15E545" w14:textId="77777777" w:rsidR="002C02EC" w:rsidRDefault="002C02EC">
      <w:r>
        <w:separator/>
      </w:r>
    </w:p>
  </w:endnote>
  <w:endnote w:type="continuationSeparator" w:id="0">
    <w:p w14:paraId="254AECEF" w14:textId="77777777" w:rsidR="002C02EC" w:rsidRDefault="002C0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7B73D6" w14:textId="77777777" w:rsidR="001C2653" w:rsidRDefault="001C2653">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0E2E28" w14:textId="77777777" w:rsidR="002C02EC" w:rsidRDefault="002C02EC">
      <w:r>
        <w:separator/>
      </w:r>
    </w:p>
  </w:footnote>
  <w:footnote w:type="continuationSeparator" w:id="0">
    <w:p w14:paraId="09D972A8" w14:textId="77777777" w:rsidR="002C02EC" w:rsidRDefault="002C02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9F72F3" w14:textId="77777777" w:rsidR="001C2653" w:rsidRDefault="001C2653">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07502B"/>
    <w:multiLevelType w:val="hybridMultilevel"/>
    <w:tmpl w:val="7A28B994"/>
    <w:numStyleLink w:val="Bullets"/>
  </w:abstractNum>
  <w:abstractNum w:abstractNumId="1" w15:restartNumberingAfterBreak="0">
    <w:nsid w:val="6A0E58C8"/>
    <w:multiLevelType w:val="hybridMultilevel"/>
    <w:tmpl w:val="7A28B994"/>
    <w:styleLink w:val="Bullets"/>
    <w:lvl w:ilvl="0" w:tplc="DAFCB494">
      <w:start w:val="1"/>
      <w:numFmt w:val="bullet"/>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35E4B49A">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212C1946">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08BEACC6">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B7CE01E2">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8EEC5DD0">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8B20AC22">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0F48A7C4">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A31A9D68">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2653"/>
    <w:rsid w:val="000155CD"/>
    <w:rsid w:val="001C2653"/>
    <w:rsid w:val="002257DA"/>
    <w:rsid w:val="00235ED8"/>
    <w:rsid w:val="002C02EC"/>
    <w:rsid w:val="00770B8B"/>
    <w:rsid w:val="007B10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9C4B587"/>
  <w15:docId w15:val="{5FFC534D-5DAE-B841-9838-AB175EBC4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Calibri" w:hAnsi="Calibri" w:cs="Arial Unicode MS"/>
      <w:color w:val="000000"/>
      <w:sz w:val="24"/>
      <w:szCs w:val="24"/>
      <w:u w:color="000000"/>
      <w:lang w:val="fr-FR"/>
      <w14:textOutline w14:w="0" w14:cap="flat" w14:cmpd="sng" w14:algn="ctr">
        <w14:noFill/>
        <w14:prstDash w14:val="solid"/>
        <w14:bevel/>
      </w14:textOutline>
    </w:rPr>
  </w:style>
  <w:style w:type="numbering" w:customStyle="1" w:styleId="Bullets">
    <w:name w:val="Bullets"/>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254</Words>
  <Characters>1451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janie howland</cp:lastModifiedBy>
  <cp:revision>2</cp:revision>
  <dcterms:created xsi:type="dcterms:W3CDTF">2022-10-28T14:41:00Z</dcterms:created>
  <dcterms:modified xsi:type="dcterms:W3CDTF">2022-10-28T14:41:00Z</dcterms:modified>
</cp:coreProperties>
</file>